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C" w:rsidRPr="00BD781D" w:rsidRDefault="00BF7BC3" w:rsidP="00BF7BC3">
      <w:pPr>
        <w:pStyle w:val="a3"/>
        <w:rPr>
          <w:sz w:val="28"/>
          <w:szCs w:val="28"/>
        </w:rPr>
      </w:pPr>
      <w:r w:rsidRPr="00BD781D">
        <w:t xml:space="preserve">         </w:t>
      </w:r>
    </w:p>
    <w:p w:rsidR="00CC10CC" w:rsidRPr="00BD781D" w:rsidRDefault="00CC10CC" w:rsidP="00CC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CC10CC" w:rsidRPr="00BD781D" w:rsidRDefault="00CC10CC" w:rsidP="00CC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 xml:space="preserve">по МБОУ СОШ </w:t>
      </w:r>
      <w:proofErr w:type="spellStart"/>
      <w:r w:rsidRPr="00BD78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81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D781D">
        <w:rPr>
          <w:rFonts w:ascii="Times New Roman" w:eastAsia="Times New Roman" w:hAnsi="Times New Roman" w:cs="Times New Roman"/>
          <w:sz w:val="28"/>
          <w:szCs w:val="28"/>
        </w:rPr>
        <w:t>зморье</w:t>
      </w:r>
      <w:proofErr w:type="spellEnd"/>
    </w:p>
    <w:p w:rsidR="00CC10CC" w:rsidRPr="00BD781D" w:rsidRDefault="00CC10CC" w:rsidP="00CC10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81D" w:rsidRPr="00BD781D" w:rsidRDefault="00CC10CC" w:rsidP="00BD781D">
      <w:pPr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0312B">
        <w:rPr>
          <w:rFonts w:ascii="Times New Roman" w:eastAsia="Times New Roman" w:hAnsi="Times New Roman" w:cs="Times New Roman"/>
          <w:sz w:val="28"/>
          <w:szCs w:val="28"/>
        </w:rPr>
        <w:t>1.09.2017</w:t>
      </w:r>
      <w:r w:rsidR="002D6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312B">
        <w:rPr>
          <w:rFonts w:ascii="Times New Roman" w:eastAsia="Times New Roman" w:hAnsi="Times New Roman" w:cs="Times New Roman"/>
          <w:sz w:val="28"/>
          <w:szCs w:val="28"/>
        </w:rPr>
        <w:t>№ ______</w:t>
      </w:r>
    </w:p>
    <w:p w:rsidR="00CC10CC" w:rsidRPr="00BD781D" w:rsidRDefault="00CC10CC" w:rsidP="00CC10C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81D" w:rsidRPr="00BD781D" w:rsidRDefault="00CC10CC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781D" w:rsidRPr="00BD781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BD781D" w:rsidRPr="00BD7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81D" w:rsidRPr="00BD781D" w:rsidRDefault="00BD781D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hAnsi="Times New Roman" w:cs="Times New Roman"/>
          <w:sz w:val="28"/>
          <w:szCs w:val="28"/>
        </w:rPr>
        <w:t xml:space="preserve"> основную образовательную </w:t>
      </w:r>
    </w:p>
    <w:p w:rsidR="00BD781D" w:rsidRPr="00BD781D" w:rsidRDefault="0060312B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 основного</w:t>
      </w:r>
    </w:p>
    <w:p w:rsidR="006A3259" w:rsidRDefault="00BD781D" w:rsidP="006A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6A3259" w:rsidRDefault="006A3259" w:rsidP="006A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59" w:rsidRPr="002B4F69" w:rsidRDefault="006A3259" w:rsidP="006A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69">
        <w:rPr>
          <w:rFonts w:ascii="Times New Roman" w:hAnsi="Times New Roman" w:cs="Times New Roman"/>
          <w:sz w:val="28"/>
          <w:szCs w:val="28"/>
        </w:rPr>
        <w:t xml:space="preserve">    В соответствии с Приказом </w:t>
      </w:r>
      <w:proofErr w:type="spellStart"/>
      <w:r w:rsidRPr="002B4F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4F69">
        <w:rPr>
          <w:rFonts w:ascii="Times New Roman" w:hAnsi="Times New Roman" w:cs="Times New Roman"/>
          <w:sz w:val="28"/>
          <w:szCs w:val="28"/>
        </w:rPr>
        <w:t xml:space="preserve"> России от 31.12.2015 №1576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№373"; постановлением Главного государственного санитарного врача РФ от 24.11.2015г.№81 «О внесении изменений №3 в СанПиН</w:t>
      </w:r>
      <w:proofErr w:type="gramStart"/>
      <w:r w:rsidRPr="002B4F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4F69">
        <w:rPr>
          <w:rFonts w:ascii="Times New Roman" w:hAnsi="Times New Roman" w:cs="Times New Roman"/>
          <w:sz w:val="28"/>
          <w:szCs w:val="28"/>
        </w:rPr>
        <w:t>.4.2.2821-10 «Санитарно-эпидемиологические требования к условиям и организации обучения, содержания в ОО»</w:t>
      </w:r>
    </w:p>
    <w:p w:rsidR="00BF7BC3" w:rsidRPr="006A3259" w:rsidRDefault="00CC10CC" w:rsidP="006A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25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781D" w:rsidRPr="00BD781D" w:rsidRDefault="00867C3B" w:rsidP="00BD781D">
      <w:pPr>
        <w:pStyle w:val="a3"/>
        <w:ind w:left="750"/>
        <w:rPr>
          <w:sz w:val="28"/>
          <w:szCs w:val="28"/>
        </w:rPr>
      </w:pPr>
      <w:r w:rsidRPr="00BD781D">
        <w:rPr>
          <w:sz w:val="28"/>
          <w:szCs w:val="28"/>
        </w:rPr>
        <w:t xml:space="preserve">Внести следующие  изменения в </w:t>
      </w:r>
      <w:proofErr w:type="gramStart"/>
      <w:r w:rsidR="00BD781D" w:rsidRPr="00BD781D">
        <w:rPr>
          <w:sz w:val="28"/>
          <w:szCs w:val="28"/>
        </w:rPr>
        <w:t>основную</w:t>
      </w:r>
      <w:proofErr w:type="gramEnd"/>
      <w:r w:rsidR="00BD781D" w:rsidRPr="00BD781D">
        <w:rPr>
          <w:sz w:val="28"/>
          <w:szCs w:val="28"/>
        </w:rPr>
        <w:t xml:space="preserve"> образовательную </w:t>
      </w:r>
    </w:p>
    <w:p w:rsidR="00BF7BC3" w:rsidRPr="00BD781D" w:rsidRDefault="006A3259" w:rsidP="00BD78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программу  основного </w:t>
      </w:r>
      <w:r w:rsidR="00BD781D" w:rsidRPr="00BD781D">
        <w:rPr>
          <w:sz w:val="28"/>
          <w:szCs w:val="28"/>
        </w:rPr>
        <w:t>общего образования</w:t>
      </w:r>
      <w:r w:rsidR="00867C3B" w:rsidRPr="00BD781D">
        <w:rPr>
          <w:sz w:val="28"/>
          <w:szCs w:val="28"/>
        </w:rPr>
        <w:t>:</w:t>
      </w:r>
    </w:p>
    <w:p w:rsidR="00867C3B" w:rsidRPr="00BD781D" w:rsidRDefault="00BD781D" w:rsidP="00C24ABA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1. В организационный раздел </w:t>
      </w:r>
      <w:proofErr w:type="gramStart"/>
      <w:r w:rsidR="00C24ABA">
        <w:rPr>
          <w:sz w:val="28"/>
          <w:szCs w:val="28"/>
        </w:rPr>
        <w:t>п</w:t>
      </w:r>
      <w:proofErr w:type="gramEnd"/>
      <w:r w:rsidR="00C24ABA">
        <w:rPr>
          <w:sz w:val="28"/>
          <w:szCs w:val="28"/>
        </w:rPr>
        <w:t xml:space="preserve"> .3.1 (Приложение №1)</w:t>
      </w:r>
      <w:r w:rsidR="00CC10CC" w:rsidRPr="00BD781D">
        <w:rPr>
          <w:sz w:val="28"/>
          <w:szCs w:val="28"/>
        </w:rPr>
        <w:t>.</w:t>
      </w:r>
    </w:p>
    <w:p w:rsidR="00CC10CC" w:rsidRPr="00BD781D" w:rsidRDefault="00C24ABA" w:rsidP="00BF7BC3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2</w:t>
      </w:r>
      <w:r w:rsidR="00CC10CC" w:rsidRPr="00BD781D">
        <w:rPr>
          <w:sz w:val="28"/>
          <w:szCs w:val="28"/>
        </w:rPr>
        <w:t>.Дополнить п.1.2, .целевого раздела. (Приложение№3)</w:t>
      </w:r>
    </w:p>
    <w:p w:rsidR="00CC10CC" w:rsidRPr="00BD781D" w:rsidRDefault="00C24ABA" w:rsidP="00CC10CC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3</w:t>
      </w:r>
      <w:r w:rsidR="00CC10CC" w:rsidRPr="00BD781D">
        <w:rPr>
          <w:sz w:val="28"/>
          <w:szCs w:val="28"/>
        </w:rPr>
        <w:t>. Дополнить п.2.2, .целевого раздела. (Приложение№4)</w:t>
      </w:r>
    </w:p>
    <w:p w:rsidR="006070B1" w:rsidRPr="00BD781D" w:rsidRDefault="00375177" w:rsidP="006070B1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070B1" w:rsidRPr="00BD781D">
        <w:rPr>
          <w:sz w:val="28"/>
          <w:szCs w:val="28"/>
        </w:rPr>
        <w:t xml:space="preserve"> школы                                          И.Ю. Семено</w:t>
      </w:r>
      <w:r w:rsidR="005D2545" w:rsidRPr="00BD781D">
        <w:rPr>
          <w:sz w:val="28"/>
          <w:szCs w:val="28"/>
        </w:rPr>
        <w:t>в</w:t>
      </w:r>
    </w:p>
    <w:p w:rsidR="006070B1" w:rsidRPr="00BD781D" w:rsidRDefault="006070B1">
      <w:pPr>
        <w:rPr>
          <w:rFonts w:ascii="Times New Roman" w:hAnsi="Times New Roman" w:cs="Times New Roman"/>
          <w:sz w:val="24"/>
          <w:szCs w:val="24"/>
        </w:rPr>
      </w:pPr>
    </w:p>
    <w:p w:rsidR="006070B1" w:rsidRPr="00BD781D" w:rsidRDefault="006070B1">
      <w:pPr>
        <w:rPr>
          <w:rFonts w:ascii="Times New Roman" w:hAnsi="Times New Roman" w:cs="Times New Roman"/>
          <w:sz w:val="24"/>
          <w:szCs w:val="24"/>
        </w:rPr>
      </w:pPr>
    </w:p>
    <w:p w:rsidR="006070B1" w:rsidRDefault="006070B1">
      <w:pPr>
        <w:rPr>
          <w:rFonts w:ascii="Times New Roman" w:hAnsi="Times New Roman" w:cs="Times New Roman"/>
          <w:sz w:val="24"/>
          <w:szCs w:val="24"/>
        </w:rPr>
      </w:pPr>
    </w:p>
    <w:p w:rsidR="00B92753" w:rsidRDefault="00B92753">
      <w:pPr>
        <w:rPr>
          <w:rFonts w:ascii="Times New Roman" w:hAnsi="Times New Roman" w:cs="Times New Roman"/>
          <w:sz w:val="24"/>
          <w:szCs w:val="24"/>
        </w:rPr>
      </w:pPr>
    </w:p>
    <w:p w:rsidR="005A696D" w:rsidRDefault="005A696D" w:rsidP="006070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0B1" w:rsidRPr="00BD781D" w:rsidRDefault="006070B1" w:rsidP="006070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8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A696D" w:rsidRDefault="00567A9E" w:rsidP="005A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Учебный план основного </w:t>
      </w:r>
      <w:r w:rsidR="005A696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p w:rsidR="002D69C0" w:rsidRDefault="002D69C0" w:rsidP="00CA7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C0" w:rsidRDefault="002D69C0" w:rsidP="00CA7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C8" w:rsidRDefault="00567A9E" w:rsidP="00CA7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96D">
        <w:rPr>
          <w:rFonts w:ascii="Times New Roman" w:hAnsi="Times New Roman" w:cs="Times New Roman"/>
          <w:b/>
          <w:sz w:val="28"/>
          <w:szCs w:val="28"/>
        </w:rPr>
        <w:t>Недельный</w:t>
      </w:r>
      <w:r w:rsidR="005A696D" w:rsidRPr="005A696D">
        <w:rPr>
          <w:rFonts w:ascii="Times New Roman" w:hAnsi="Times New Roman" w:cs="Times New Roman"/>
          <w:b/>
          <w:sz w:val="28"/>
          <w:szCs w:val="28"/>
        </w:rPr>
        <w:t xml:space="preserve"> учебный план основного общего </w:t>
      </w:r>
      <w:r w:rsidRPr="005A696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A696D" w:rsidRPr="005A696D" w:rsidRDefault="005A696D" w:rsidP="00CA7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733" w:tblpY="235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8"/>
        <w:gridCol w:w="27"/>
        <w:gridCol w:w="2346"/>
        <w:gridCol w:w="1799"/>
        <w:gridCol w:w="1799"/>
        <w:gridCol w:w="1799"/>
      </w:tblGrid>
      <w:tr w:rsidR="00EC6401" w:rsidRPr="00EC6401" w:rsidTr="00A150AD">
        <w:trPr>
          <w:trHeight w:val="921"/>
        </w:trPr>
        <w:tc>
          <w:tcPr>
            <w:tcW w:w="2232" w:type="dxa"/>
            <w:gridSpan w:val="3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46" w:type="dxa"/>
            <w:vMerge w:val="restart"/>
            <w:tcBorders>
              <w:tr2bl w:val="single" w:sz="4" w:space="0" w:color="auto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397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6401" w:rsidRPr="00EC6401" w:rsidTr="00A150AD">
        <w:trPr>
          <w:trHeight w:val="511"/>
        </w:trPr>
        <w:tc>
          <w:tcPr>
            <w:tcW w:w="2232" w:type="dxa"/>
            <w:gridSpan w:val="3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Merge/>
            <w:tcBorders>
              <w:tr2bl w:val="single" w:sz="4" w:space="0" w:color="auto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</w:tr>
      <w:tr w:rsidR="00EC6401" w:rsidRPr="00EC6401" w:rsidTr="00A150AD">
        <w:trPr>
          <w:trHeight w:val="315"/>
        </w:trPr>
        <w:tc>
          <w:tcPr>
            <w:tcW w:w="6377" w:type="dxa"/>
            <w:gridSpan w:val="5"/>
            <w:tcBorders>
              <w:right w:val="single" w:sz="4" w:space="0" w:color="auto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C6401" w:rsidRPr="00EC6401" w:rsidTr="00A150AD">
        <w:trPr>
          <w:trHeight w:val="330"/>
        </w:trPr>
        <w:tc>
          <w:tcPr>
            <w:tcW w:w="2197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EC6401" w:rsidRPr="00EC6401" w:rsidTr="00A150AD">
        <w:trPr>
          <w:trHeight w:val="375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EC6401" w:rsidRPr="00EC6401" w:rsidTr="00A150AD">
        <w:trPr>
          <w:trHeight w:val="1071"/>
        </w:trPr>
        <w:tc>
          <w:tcPr>
            <w:tcW w:w="2197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EC6401" w:rsidRPr="00EC6401" w:rsidTr="00A150AD">
        <w:trPr>
          <w:trHeight w:val="338"/>
        </w:trPr>
        <w:tc>
          <w:tcPr>
            <w:tcW w:w="2197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A150AD">
        <w:trPr>
          <w:trHeight w:val="225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C6401" w:rsidRPr="00EC6401" w:rsidTr="00A150AD">
        <w:trPr>
          <w:trHeight w:val="150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225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402"/>
        </w:trPr>
        <w:tc>
          <w:tcPr>
            <w:tcW w:w="2197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402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318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551"/>
        </w:trPr>
        <w:tc>
          <w:tcPr>
            <w:tcW w:w="2197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Естественно </w:t>
            </w:r>
            <w:proofErr w:type="gramStart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аучные предметы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tabs>
                <w:tab w:val="left" w:pos="390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501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tabs>
                <w:tab w:val="left" w:pos="390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5A696D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251"/>
        </w:trPr>
        <w:tc>
          <w:tcPr>
            <w:tcW w:w="2197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215"/>
        </w:trPr>
        <w:tc>
          <w:tcPr>
            <w:tcW w:w="2197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301"/>
        </w:trPr>
        <w:tc>
          <w:tcPr>
            <w:tcW w:w="2197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6401" w:rsidRPr="00EC6401" w:rsidTr="00A150AD">
        <w:trPr>
          <w:trHeight w:val="385"/>
        </w:trPr>
        <w:tc>
          <w:tcPr>
            <w:tcW w:w="2197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381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3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3</w:t>
            </w:r>
          </w:p>
        </w:tc>
      </w:tr>
      <w:tr w:rsidR="00EC6401" w:rsidRPr="00EC6401" w:rsidTr="00A150AD">
        <w:trPr>
          <w:trHeight w:val="284"/>
        </w:trPr>
        <w:tc>
          <w:tcPr>
            <w:tcW w:w="4578" w:type="dxa"/>
            <w:gridSpan w:val="4"/>
            <w:tcBorders>
              <w:top w:val="nil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tcBorders>
              <w:top w:val="nil"/>
            </w:tcBorders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nil"/>
            </w:tcBorders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9" w:type="dxa"/>
            <w:tcBorders>
              <w:top w:val="nil"/>
            </w:tcBorders>
          </w:tcPr>
          <w:p w:rsidR="00EC6401" w:rsidRPr="00EC6401" w:rsidRDefault="005A696D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EC6401" w:rsidRPr="00EC6401" w:rsidTr="00A150AD">
        <w:trPr>
          <w:trHeight w:val="301"/>
        </w:trPr>
        <w:tc>
          <w:tcPr>
            <w:tcW w:w="9975" w:type="dxa"/>
            <w:gridSpan w:val="7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D1C99" w:rsidRPr="00EC6401" w:rsidTr="00A150AD">
        <w:trPr>
          <w:trHeight w:val="540"/>
        </w:trPr>
        <w:tc>
          <w:tcPr>
            <w:tcW w:w="2205" w:type="dxa"/>
            <w:gridSpan w:val="2"/>
          </w:tcPr>
          <w:p w:rsidR="00AD1C99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2373" w:type="dxa"/>
            <w:gridSpan w:val="2"/>
          </w:tcPr>
          <w:p w:rsidR="00AD1C99" w:rsidRPr="00EC6401" w:rsidRDefault="006F093C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курс «Русская словес</w:t>
            </w:r>
            <w:r w:rsidR="00AD1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ность»</w:t>
            </w:r>
          </w:p>
        </w:tc>
        <w:tc>
          <w:tcPr>
            <w:tcW w:w="1799" w:type="dxa"/>
            <w:vAlign w:val="bottom"/>
          </w:tcPr>
          <w:p w:rsidR="00AD1C99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AD1C99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AD1C99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1C99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1C99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540"/>
        </w:trPr>
        <w:tc>
          <w:tcPr>
            <w:tcW w:w="2205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3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Учебный курс «Мой друг </w:t>
            </w:r>
            <w:proofErr w:type="gramStart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–и</w:t>
            </w:r>
            <w:proofErr w:type="gramEnd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нформатика»</w:t>
            </w:r>
          </w:p>
        </w:tc>
        <w:tc>
          <w:tcPr>
            <w:tcW w:w="1799" w:type="dxa"/>
            <w:vAlign w:val="bottom"/>
          </w:tcPr>
          <w:p w:rsidR="00EC6401" w:rsidRPr="00EC6401" w:rsidRDefault="00AD1C99" w:rsidP="00AD1C9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AD1C99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A150AD">
        <w:trPr>
          <w:trHeight w:val="750"/>
        </w:trPr>
        <w:tc>
          <w:tcPr>
            <w:tcW w:w="2205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Естественно </w:t>
            </w:r>
            <w:proofErr w:type="gramStart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аучные предметы</w:t>
            </w:r>
          </w:p>
        </w:tc>
        <w:tc>
          <w:tcPr>
            <w:tcW w:w="2373" w:type="dxa"/>
            <w:gridSpan w:val="2"/>
          </w:tcPr>
          <w:p w:rsidR="00EC6401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курс «Занимательная биология</w:t>
            </w:r>
            <w:r w:rsidR="00EC6401"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A150AD">
        <w:trPr>
          <w:trHeight w:val="570"/>
        </w:trPr>
        <w:tc>
          <w:tcPr>
            <w:tcW w:w="2205" w:type="dxa"/>
            <w:gridSpan w:val="2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73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574"/>
        </w:trPr>
        <w:tc>
          <w:tcPr>
            <w:tcW w:w="2205" w:type="dxa"/>
            <w:gridSpan w:val="2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301"/>
        </w:trPr>
        <w:tc>
          <w:tcPr>
            <w:tcW w:w="2205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373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99" w:type="dxa"/>
            <w:vAlign w:val="bottom"/>
          </w:tcPr>
          <w:p w:rsidR="00EC6401" w:rsidRPr="00EC6401" w:rsidRDefault="00AD1C99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401" w:rsidRPr="00EC6401" w:rsidTr="00A150AD">
        <w:trPr>
          <w:trHeight w:val="301"/>
        </w:trPr>
        <w:tc>
          <w:tcPr>
            <w:tcW w:w="4578" w:type="dxa"/>
            <w:gridSpan w:val="4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C6401" w:rsidRPr="00EC6401" w:rsidRDefault="005A696D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C6401" w:rsidRPr="00EC6401" w:rsidTr="00A150AD">
        <w:trPr>
          <w:trHeight w:val="232"/>
        </w:trPr>
        <w:tc>
          <w:tcPr>
            <w:tcW w:w="4578" w:type="dxa"/>
            <w:gridSpan w:val="4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799" w:type="dxa"/>
            <w:vAlign w:val="bottom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9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CA7DC8" w:rsidRPr="00BD781D" w:rsidRDefault="00CA7DC8" w:rsidP="00CA7DC8">
      <w:pPr>
        <w:tabs>
          <w:tab w:val="left" w:pos="9288"/>
        </w:tabs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B320C" w:rsidRPr="00BD781D" w:rsidRDefault="00DB320C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20C" w:rsidRDefault="00DB320C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01" w:rsidRDefault="00EC6401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01" w:rsidRDefault="00EC6401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C99" w:rsidRDefault="00AD1C99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C99" w:rsidRDefault="00AD1C99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C99" w:rsidRDefault="00AD1C99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6D" w:rsidRPr="00BD781D" w:rsidRDefault="005A696D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545" w:rsidRPr="00BD781D" w:rsidRDefault="00DB320C" w:rsidP="00DB32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3.1.3.Календарный учебный  график</w:t>
      </w:r>
    </w:p>
    <w:p w:rsidR="00DB320C" w:rsidRPr="00BD781D" w:rsidRDefault="00DB320C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Pr="00BD781D" w:rsidRDefault="00DB320C" w:rsidP="00DB32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696D" w:rsidRDefault="005A696D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Default="00C24ABA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320C" w:rsidRPr="00BD781D">
        <w:rPr>
          <w:rFonts w:ascii="Times New Roman" w:eastAsia="Times New Roman" w:hAnsi="Times New Roman" w:cs="Times New Roman"/>
          <w:sz w:val="28"/>
          <w:szCs w:val="28"/>
        </w:rPr>
        <w:t>. Продолжительность четверти, каникул:</w:t>
      </w:r>
    </w:p>
    <w:p w:rsidR="00C24ABA" w:rsidRPr="00BD781D" w:rsidRDefault="00C24ABA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901"/>
        <w:gridCol w:w="805"/>
        <w:gridCol w:w="452"/>
        <w:gridCol w:w="1247"/>
        <w:gridCol w:w="1362"/>
        <w:gridCol w:w="1786"/>
        <w:gridCol w:w="1241"/>
      </w:tblGrid>
      <w:tr w:rsidR="005A696D" w:rsidRPr="00BD781D" w:rsidTr="008A4C8A">
        <w:tc>
          <w:tcPr>
            <w:tcW w:w="177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6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(дата)</w:t>
            </w:r>
          </w:p>
        </w:tc>
        <w:tc>
          <w:tcPr>
            <w:tcW w:w="1699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(дата)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каникулярных дней</w:t>
            </w:r>
          </w:p>
        </w:tc>
      </w:tr>
      <w:tr w:rsidR="005A696D" w:rsidRPr="00BD781D" w:rsidTr="008A4C8A">
        <w:tc>
          <w:tcPr>
            <w:tcW w:w="177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6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99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С30.10.2017 по 6.11.2017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96D" w:rsidRPr="00BD781D" w:rsidTr="008A4C8A">
        <w:tc>
          <w:tcPr>
            <w:tcW w:w="1777" w:type="dxa"/>
          </w:tcPr>
          <w:p w:rsidR="005A696D" w:rsidRPr="000305A1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6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1699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1.01.2018</w:t>
            </w:r>
          </w:p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13.01.2018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696D" w:rsidRPr="00BD781D" w:rsidTr="008A4C8A">
        <w:tc>
          <w:tcPr>
            <w:tcW w:w="1777" w:type="dxa"/>
          </w:tcPr>
          <w:p w:rsidR="005A696D" w:rsidRPr="000305A1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6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14.01.2018</w:t>
            </w:r>
          </w:p>
        </w:tc>
        <w:tc>
          <w:tcPr>
            <w:tcW w:w="1699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26.03.2018</w:t>
            </w:r>
          </w:p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3.04.2018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96D" w:rsidRPr="00BD781D" w:rsidTr="008A4C8A">
        <w:tc>
          <w:tcPr>
            <w:tcW w:w="6544" w:type="dxa"/>
            <w:gridSpan w:val="6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должительность каникул в течение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96D" w:rsidRPr="00BD781D" w:rsidTr="008A4C8A">
        <w:tc>
          <w:tcPr>
            <w:tcW w:w="177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8" w:type="dxa"/>
            <w:gridSpan w:val="3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4.04.2018</w:t>
            </w:r>
          </w:p>
        </w:tc>
        <w:tc>
          <w:tcPr>
            <w:tcW w:w="124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1.06.2018по 31.08.2018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A696D" w:rsidRPr="00BD781D" w:rsidTr="008A4C8A">
        <w:trPr>
          <w:trHeight w:val="488"/>
        </w:trPr>
        <w:tc>
          <w:tcPr>
            <w:tcW w:w="177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901" w:type="dxa"/>
          </w:tcPr>
          <w:p w:rsidR="005A696D" w:rsidRPr="00BD781D" w:rsidRDefault="00314AC0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="005A696D"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57" w:type="dxa"/>
            <w:gridSpan w:val="2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47" w:type="dxa"/>
          </w:tcPr>
          <w:p w:rsidR="005A696D" w:rsidRPr="00BD781D" w:rsidRDefault="00314AC0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A696D"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A696D" w:rsidRPr="00BD781D" w:rsidTr="008A4C8A">
        <w:tc>
          <w:tcPr>
            <w:tcW w:w="177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8" w:type="dxa"/>
            <w:gridSpan w:val="3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7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2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1" w:type="dxa"/>
          </w:tcPr>
          <w:p w:rsidR="005A696D" w:rsidRPr="00BD781D" w:rsidRDefault="005A696D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320C" w:rsidRPr="00BD781D" w:rsidRDefault="00DB320C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Pr="00BD781D" w:rsidRDefault="00DB320C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Pr="00BD781D" w:rsidRDefault="00DB320C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Pr="00EC6401" w:rsidRDefault="00DB320C" w:rsidP="00D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0C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Pr="00BD781D" w:rsidRDefault="00C24ABA" w:rsidP="00C24ABA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B320C" w:rsidRPr="00BD781D" w:rsidRDefault="00DB320C" w:rsidP="00CA7D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4ABA" w:rsidRPr="00C24ABA" w:rsidRDefault="005D2545" w:rsidP="00C24ABA">
      <w:pPr>
        <w:pStyle w:val="aa"/>
        <w:numPr>
          <w:ilvl w:val="2"/>
          <w:numId w:val="18"/>
        </w:numPr>
        <w:rPr>
          <w:rFonts w:ascii="Times New Roman" w:hAnsi="Times New Roman"/>
          <w:b/>
          <w:sz w:val="28"/>
          <w:szCs w:val="28"/>
        </w:rPr>
      </w:pPr>
      <w:r w:rsidRPr="00C24ABA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деятельности.</w:t>
      </w:r>
    </w:p>
    <w:p w:rsidR="00EC6401" w:rsidRPr="006F093C" w:rsidRDefault="00EC6401" w:rsidP="00C24A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9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Социальное</w:t>
      </w:r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 направление представлено:</w:t>
      </w:r>
      <w:r w:rsidR="006F093C" w:rsidRPr="006F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b/>
          <w:sz w:val="24"/>
          <w:szCs w:val="24"/>
        </w:rPr>
        <w:t>Кружок «На все руки от скуки».</w:t>
      </w:r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Цель кружка: раскрыть и развить потенциальные художественные способности ребенка, эстетический вкус, способствовать удовлетворению потребностей учащихся в практической деятельности, осуществляемой по законам красоты.</w:t>
      </w:r>
    </w:p>
    <w:p w:rsidR="00EC6401" w:rsidRPr="006F093C" w:rsidRDefault="00EC6401" w:rsidP="00C24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09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(воспитание трудолюбия, стремления к познанию, развитие интеллектуальных способностей учащихся) направ</w:t>
      </w:r>
      <w:r w:rsidR="00C24ABA" w:rsidRPr="006F093C">
        <w:rPr>
          <w:rFonts w:ascii="Times New Roman" w:eastAsia="Times New Roman" w:hAnsi="Times New Roman" w:cs="Times New Roman"/>
          <w:sz w:val="24"/>
          <w:szCs w:val="24"/>
        </w:rPr>
        <w:t>ление представлено:</w:t>
      </w:r>
      <w:r w:rsidR="006F093C" w:rsidRPr="006F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Школьное научное общество «Эрудит». </w:t>
      </w:r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Создано для развития творческого потенциала личности обучающегося</w:t>
      </w:r>
      <w:proofErr w:type="gramStart"/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93C" w:rsidRPr="006F093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F093C" w:rsidRPr="006F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sz w:val="24"/>
          <w:szCs w:val="24"/>
        </w:rPr>
        <w:t>системы работы с одаренными детьми, организации исследовательской деятельности учащихся,  организации учебно-исследовательской деятельности одаренных учащихся, формирования у детей исследовательского типа мышления, научного мировоззрения. </w:t>
      </w:r>
    </w:p>
    <w:p w:rsidR="005D2545" w:rsidRPr="00C24ABA" w:rsidRDefault="005D2545" w:rsidP="00C24AB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ABA">
        <w:rPr>
          <w:rFonts w:ascii="Times New Roman" w:eastAsia="Times New Roman" w:hAnsi="Times New Roman" w:cs="Times New Roman"/>
          <w:b/>
        </w:rPr>
        <w:t>ПЛАН</w:t>
      </w:r>
    </w:p>
    <w:p w:rsidR="005D2545" w:rsidRPr="00C24ABA" w:rsidRDefault="005D2545" w:rsidP="00C24AB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ABA">
        <w:rPr>
          <w:rFonts w:ascii="Times New Roman" w:eastAsia="Times New Roman" w:hAnsi="Times New Roman" w:cs="Times New Roman"/>
          <w:b/>
          <w:bCs/>
        </w:rPr>
        <w:t>ВНЕУРОЧНОЙ ДЕЯТЕЛЬНОСТИ</w:t>
      </w:r>
    </w:p>
    <w:tbl>
      <w:tblPr>
        <w:tblW w:w="10314" w:type="dxa"/>
        <w:jc w:val="right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701"/>
        <w:gridCol w:w="1701"/>
        <w:gridCol w:w="1383"/>
      </w:tblGrid>
      <w:tr w:rsidR="00EC6401" w:rsidRPr="00EC6401" w:rsidTr="00A150AD">
        <w:trPr>
          <w:trHeight w:val="413"/>
          <w:jc w:val="right"/>
        </w:trPr>
        <w:tc>
          <w:tcPr>
            <w:tcW w:w="3119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4785" w:type="dxa"/>
            <w:gridSpan w:val="3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C6401" w:rsidRPr="00EC6401" w:rsidTr="00A150AD">
        <w:trPr>
          <w:trHeight w:val="412"/>
          <w:jc w:val="right"/>
        </w:trPr>
        <w:tc>
          <w:tcPr>
            <w:tcW w:w="3119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EC6401" w:rsidRPr="00EC6401" w:rsidTr="00A150AD">
        <w:trPr>
          <w:jc w:val="right"/>
        </w:trPr>
        <w:tc>
          <w:tcPr>
            <w:tcW w:w="3119" w:type="dxa"/>
            <w:vMerge w:val="restart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 –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</w:t>
            </w:r>
          </w:p>
        </w:tc>
        <w:tc>
          <w:tcPr>
            <w:tcW w:w="2410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Кружок «Истоки»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A150AD">
        <w:trPr>
          <w:jc w:val="right"/>
        </w:trPr>
        <w:tc>
          <w:tcPr>
            <w:tcW w:w="3119" w:type="dxa"/>
            <w:vMerge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Школа нравственности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915AE8" w:rsidRPr="00EC6401" w:rsidTr="00A150AD">
        <w:trPr>
          <w:jc w:val="right"/>
        </w:trPr>
        <w:tc>
          <w:tcPr>
            <w:tcW w:w="3119" w:type="dxa"/>
            <w:vMerge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религиозной культуры и светской этики и светской этики.</w:t>
            </w:r>
          </w:p>
        </w:tc>
        <w:tc>
          <w:tcPr>
            <w:tcW w:w="4785" w:type="dxa"/>
            <w:gridSpan w:val="3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915AE8" w:rsidRPr="00EC6401" w:rsidRDefault="00915AE8" w:rsidP="009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AE8" w:rsidRPr="00EC6401" w:rsidTr="00A150AD">
        <w:trPr>
          <w:jc w:val="right"/>
        </w:trPr>
        <w:tc>
          <w:tcPr>
            <w:tcW w:w="3119" w:type="dxa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Спортивная секция</w:t>
            </w:r>
          </w:p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«Гимнастика»</w:t>
            </w:r>
          </w:p>
        </w:tc>
        <w:tc>
          <w:tcPr>
            <w:tcW w:w="4785" w:type="dxa"/>
            <w:gridSpan w:val="3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A150AD">
        <w:trPr>
          <w:jc w:val="right"/>
        </w:trPr>
        <w:tc>
          <w:tcPr>
            <w:tcW w:w="311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 все руки от скуки»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C6401" w:rsidRPr="00EC6401" w:rsidTr="00A150AD">
        <w:trPr>
          <w:trHeight w:val="390"/>
          <w:jc w:val="right"/>
        </w:trPr>
        <w:tc>
          <w:tcPr>
            <w:tcW w:w="3119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 интеллектуальное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ШНО «Эрудит»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915AE8" w:rsidRPr="00EC6401" w:rsidTr="00A150AD">
        <w:trPr>
          <w:trHeight w:val="390"/>
          <w:jc w:val="right"/>
        </w:trPr>
        <w:tc>
          <w:tcPr>
            <w:tcW w:w="3119" w:type="dxa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410" w:type="dxa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Кружок «Вокальная группа «Росинка»</w:t>
            </w:r>
          </w:p>
        </w:tc>
        <w:tc>
          <w:tcPr>
            <w:tcW w:w="4785" w:type="dxa"/>
            <w:gridSpan w:val="3"/>
          </w:tcPr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5AE8" w:rsidRPr="00EC6401" w:rsidRDefault="00915AE8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401" w:rsidRPr="00EC6401" w:rsidTr="006F093C">
        <w:trPr>
          <w:trHeight w:val="70"/>
          <w:jc w:val="right"/>
        </w:trPr>
        <w:tc>
          <w:tcPr>
            <w:tcW w:w="5529" w:type="dxa"/>
            <w:gridSpan w:val="2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</w:tc>
        <w:tc>
          <w:tcPr>
            <w:tcW w:w="1701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EC6401" w:rsidRPr="00EC6401" w:rsidRDefault="00EC6401" w:rsidP="00E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</w:tc>
      </w:tr>
    </w:tbl>
    <w:p w:rsidR="008B5F3A" w:rsidRDefault="008B5F3A" w:rsidP="00CA7D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93C" w:rsidRPr="00BD781D" w:rsidRDefault="006F093C" w:rsidP="00CA7D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7DC8" w:rsidRPr="00BD781D" w:rsidRDefault="00BD2D8D" w:rsidP="00BD2D8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AC04FC" w:rsidRDefault="00A150AD" w:rsidP="00AC04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1.2.5.22</w:t>
      </w:r>
      <w:r w:rsidR="00AC04FC">
        <w:rPr>
          <w:rFonts w:ascii="Times New Roman" w:eastAsia="Times New Roman" w:hAnsi="Times New Roman" w:cs="Times New Roman"/>
          <w:b/>
          <w:sz w:val="28"/>
          <w:szCs w:val="28"/>
        </w:rPr>
        <w:t>. Занимательная биология</w:t>
      </w:r>
    </w:p>
    <w:p w:rsidR="006F093C" w:rsidRPr="0078191B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93C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курса «Занимательная биология» в 5 классе</w:t>
      </w:r>
      <w:r w:rsidRPr="00AA0921">
        <w:rPr>
          <w:rFonts w:ascii="Times New Roman" w:hAnsi="Times New Roman" w:cs="Times New Roman"/>
          <w:sz w:val="24"/>
          <w:szCs w:val="24"/>
        </w:rPr>
        <w:t xml:space="preserve"> даёт возможность достичь следующих </w:t>
      </w:r>
      <w:r w:rsidRPr="00AA0921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AA09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 сберегающих технологий;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AA09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 xml:space="preserve">познавательных интересов и мотивов, направленных на изучение живой природы;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>интеллектуальных умений (доказывать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21">
        <w:rPr>
          <w:rFonts w:ascii="Times New Roman" w:hAnsi="Times New Roman" w:cs="Times New Roman"/>
          <w:sz w:val="24"/>
          <w:szCs w:val="24"/>
        </w:rPr>
        <w:t xml:space="preserve"> строить рассуждения,</w:t>
      </w:r>
      <w:proofErr w:type="gramEnd"/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анализировать, делать выводы); эстетического отношения к живым объектам;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 туре, национальным особенностям и образу жизни других народов; толерантности и миролюбия;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 xml:space="preserve">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 xml:space="preserve">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921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A092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A0921">
        <w:rPr>
          <w:rFonts w:ascii="Times New Roman" w:hAnsi="Times New Roman" w:cs="Times New Roman"/>
          <w:sz w:val="24"/>
          <w:szCs w:val="24"/>
        </w:rPr>
        <w:t xml:space="preserve"> и искать самостоятельно  средства достижения цели.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6F093C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921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AA092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A092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lastRenderedPageBreak/>
        <w:t xml:space="preserve">Строить </w:t>
      </w:r>
      <w:proofErr w:type="gramStart"/>
      <w:r w:rsidRPr="00AA0921">
        <w:rPr>
          <w:rFonts w:ascii="Times New Roman" w:hAnsi="Times New Roman" w:cs="Times New Roman"/>
          <w:sz w:val="24"/>
          <w:szCs w:val="24"/>
        </w:rPr>
        <w:t xml:space="preserve">логическое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AA0921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6F093C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921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6F093C" w:rsidRPr="00AA0921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F093C" w:rsidRDefault="006F093C" w:rsidP="006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результатами.</w:t>
      </w:r>
    </w:p>
    <w:p w:rsidR="006F093C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усвоение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21">
        <w:rPr>
          <w:rFonts w:ascii="Times New Roman" w:hAnsi="Times New Roman" w:cs="Times New Roman"/>
          <w:sz w:val="24"/>
          <w:szCs w:val="24"/>
        </w:rPr>
        <w:t xml:space="preserve">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A0921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AA0921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proofErr w:type="gramEnd"/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A0921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21">
        <w:rPr>
          <w:rFonts w:ascii="Times New Roman" w:hAnsi="Times New Roman" w:cs="Times New Roman"/>
          <w:sz w:val="24"/>
          <w:szCs w:val="24"/>
        </w:rPr>
        <w:t>ухода за ними.</w:t>
      </w:r>
    </w:p>
    <w:p w:rsidR="006F093C" w:rsidRPr="00AA0921" w:rsidRDefault="006F093C" w:rsidP="006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1B" w:rsidRPr="00BD781D" w:rsidRDefault="0015061B" w:rsidP="00CA7D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C8" w:rsidRPr="00BD781D" w:rsidRDefault="00CA7DC8" w:rsidP="00CA7D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3CB6" w:rsidRDefault="00673CB6" w:rsidP="00CA7D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093C" w:rsidRPr="00BD781D" w:rsidRDefault="006F093C" w:rsidP="00CA7D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DC8" w:rsidRPr="00BD781D" w:rsidRDefault="00CA7DC8" w:rsidP="00CA7D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DC8" w:rsidRPr="00BD781D" w:rsidRDefault="00277BAA" w:rsidP="00277BA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6F093C" w:rsidRDefault="00673CB6" w:rsidP="006F09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2.2.2.21. </w:t>
      </w:r>
      <w:r w:rsidR="006F093C">
        <w:rPr>
          <w:rFonts w:ascii="Times New Roman" w:eastAsia="Times New Roman" w:hAnsi="Times New Roman" w:cs="Times New Roman"/>
          <w:b/>
          <w:sz w:val="28"/>
          <w:szCs w:val="28"/>
        </w:rPr>
        <w:t>Занимательная биология</w:t>
      </w:r>
      <w:r w:rsidR="006F093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093C" w:rsidRDefault="006F093C" w:rsidP="006F09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3C" w:rsidRPr="006F093C" w:rsidRDefault="006F093C" w:rsidP="006F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93C">
        <w:rPr>
          <w:rFonts w:ascii="Times New Roman" w:eastAsia="Times New Roman" w:hAnsi="Times New Roman" w:cs="Times New Roman"/>
          <w:sz w:val="24"/>
          <w:szCs w:val="24"/>
        </w:rPr>
        <w:t xml:space="preserve"> Раздел 1. </w:t>
      </w:r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>БИОЛОГИЯ + СМЕКАЛКА (6 ч)</w:t>
      </w:r>
    </w:p>
    <w:p w:rsidR="006F093C" w:rsidRPr="006F093C" w:rsidRDefault="006F093C" w:rsidP="006F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>Раздел 2 .</w:t>
      </w:r>
      <w:hyperlink r:id="rId8" w:anchor="Шарады" w:history="1">
        <w:r w:rsidRPr="006F093C">
          <w:rPr>
            <w:rFonts w:ascii="Times New Roman" w:eastAsia="Times New Roman" w:hAnsi="Times New Roman" w:cs="Times New Roman"/>
            <w:bCs/>
            <w:sz w:val="24"/>
            <w:szCs w:val="24"/>
          </w:rPr>
          <w:t>Биологические шарады</w:t>
        </w:r>
      </w:hyperlink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 xml:space="preserve">  (10ч)</w:t>
      </w:r>
    </w:p>
    <w:p w:rsidR="006F093C" w:rsidRPr="006F093C" w:rsidRDefault="006F093C" w:rsidP="006F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sz w:val="24"/>
          <w:szCs w:val="24"/>
        </w:rPr>
        <w:t>Раздел 3. </w:t>
      </w:r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>БИОЛОГИЯ + ЮМОР (9ч)</w:t>
      </w:r>
    </w:p>
    <w:p w:rsidR="006F093C" w:rsidRPr="006F093C" w:rsidRDefault="006F093C" w:rsidP="006F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93C">
        <w:rPr>
          <w:rFonts w:ascii="Times New Roman" w:eastAsia="Times New Roman" w:hAnsi="Times New Roman" w:cs="Times New Roman"/>
          <w:bCs/>
          <w:sz w:val="24"/>
          <w:szCs w:val="24"/>
        </w:rPr>
        <w:t>Раздел  4. СОЦВЕТИЕ  БИОЛОГИЧЕСКИХ  ВИКТОРИН (10ч)</w:t>
      </w:r>
    </w:p>
    <w:p w:rsidR="006F093C" w:rsidRPr="00B42B1C" w:rsidRDefault="006F093C" w:rsidP="006F093C">
      <w:pPr>
        <w:spacing w:before="45"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6F093C" w:rsidRPr="00B42B1C" w:rsidRDefault="006F093C" w:rsidP="006F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B1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F093C" w:rsidRPr="00B42B1C" w:rsidRDefault="006F093C" w:rsidP="006F093C">
      <w:pPr>
        <w:spacing w:before="45"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CA7DC8" w:rsidRPr="00BD781D" w:rsidRDefault="00CA7DC8" w:rsidP="006070B1">
      <w:pPr>
        <w:rPr>
          <w:rFonts w:ascii="Times New Roman" w:hAnsi="Times New Roman" w:cs="Times New Roman"/>
          <w:sz w:val="24"/>
          <w:szCs w:val="24"/>
        </w:rPr>
      </w:pPr>
    </w:p>
    <w:p w:rsidR="006F093C" w:rsidRPr="00BD781D" w:rsidRDefault="006F093C">
      <w:pPr>
        <w:rPr>
          <w:rFonts w:ascii="Times New Roman" w:hAnsi="Times New Roman" w:cs="Times New Roman"/>
          <w:sz w:val="24"/>
          <w:szCs w:val="24"/>
        </w:rPr>
      </w:pPr>
    </w:p>
    <w:sectPr w:rsidR="006F093C" w:rsidRPr="00BD781D" w:rsidSect="00F9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59" w:rsidRDefault="006A3259" w:rsidP="005C21D7">
      <w:pPr>
        <w:spacing w:after="0" w:line="240" w:lineRule="auto"/>
      </w:pPr>
      <w:r>
        <w:separator/>
      </w:r>
    </w:p>
  </w:endnote>
  <w:endnote w:type="continuationSeparator" w:id="0">
    <w:p w:rsidR="006A3259" w:rsidRDefault="006A3259" w:rsidP="005C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59" w:rsidRDefault="006A3259" w:rsidP="005C21D7">
      <w:pPr>
        <w:spacing w:after="0" w:line="240" w:lineRule="auto"/>
      </w:pPr>
      <w:r>
        <w:separator/>
      </w:r>
    </w:p>
  </w:footnote>
  <w:footnote w:type="continuationSeparator" w:id="0">
    <w:p w:rsidR="006A3259" w:rsidRDefault="006A3259" w:rsidP="005C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54379"/>
    <w:multiLevelType w:val="multilevel"/>
    <w:tmpl w:val="87A0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831AE0"/>
    <w:multiLevelType w:val="multilevel"/>
    <w:tmpl w:val="B7F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F4FD9"/>
    <w:multiLevelType w:val="hybridMultilevel"/>
    <w:tmpl w:val="0EE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71DC2"/>
    <w:multiLevelType w:val="hybridMultilevel"/>
    <w:tmpl w:val="A50A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20058"/>
    <w:multiLevelType w:val="multilevel"/>
    <w:tmpl w:val="D36C96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7">
    <w:nsid w:val="2B3122F1"/>
    <w:multiLevelType w:val="hybridMultilevel"/>
    <w:tmpl w:val="D964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C68DE"/>
    <w:multiLevelType w:val="multilevel"/>
    <w:tmpl w:val="98A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F2F95"/>
    <w:multiLevelType w:val="multilevel"/>
    <w:tmpl w:val="03D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FC237F"/>
    <w:multiLevelType w:val="hybridMultilevel"/>
    <w:tmpl w:val="AC4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3D73"/>
    <w:multiLevelType w:val="multilevel"/>
    <w:tmpl w:val="345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E0331"/>
    <w:multiLevelType w:val="hybridMultilevel"/>
    <w:tmpl w:val="37F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7439"/>
    <w:multiLevelType w:val="hybridMultilevel"/>
    <w:tmpl w:val="DD2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0E3D"/>
    <w:multiLevelType w:val="multilevel"/>
    <w:tmpl w:val="D2B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C33B0"/>
    <w:multiLevelType w:val="multilevel"/>
    <w:tmpl w:val="6F6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568AE"/>
    <w:multiLevelType w:val="hybridMultilevel"/>
    <w:tmpl w:val="684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1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BC3"/>
    <w:rsid w:val="00000D18"/>
    <w:rsid w:val="000C62B4"/>
    <w:rsid w:val="000D7A79"/>
    <w:rsid w:val="0015061B"/>
    <w:rsid w:val="002116E0"/>
    <w:rsid w:val="00277BAA"/>
    <w:rsid w:val="002D240B"/>
    <w:rsid w:val="002D69C0"/>
    <w:rsid w:val="00305B9A"/>
    <w:rsid w:val="00314AC0"/>
    <w:rsid w:val="00375177"/>
    <w:rsid w:val="00474F55"/>
    <w:rsid w:val="00567A9E"/>
    <w:rsid w:val="005A696D"/>
    <w:rsid w:val="005B26C3"/>
    <w:rsid w:val="005C21D7"/>
    <w:rsid w:val="005D2545"/>
    <w:rsid w:val="0060312B"/>
    <w:rsid w:val="006070B1"/>
    <w:rsid w:val="00673CB6"/>
    <w:rsid w:val="006A3259"/>
    <w:rsid w:val="006C721D"/>
    <w:rsid w:val="006F093C"/>
    <w:rsid w:val="00754779"/>
    <w:rsid w:val="008635D7"/>
    <w:rsid w:val="00867C3B"/>
    <w:rsid w:val="008B5F3A"/>
    <w:rsid w:val="00915AE8"/>
    <w:rsid w:val="00917597"/>
    <w:rsid w:val="00A13511"/>
    <w:rsid w:val="00A150AD"/>
    <w:rsid w:val="00AC04FC"/>
    <w:rsid w:val="00AD1C99"/>
    <w:rsid w:val="00AD2C34"/>
    <w:rsid w:val="00B92753"/>
    <w:rsid w:val="00BD2D8D"/>
    <w:rsid w:val="00BD781D"/>
    <w:rsid w:val="00BF3ABA"/>
    <w:rsid w:val="00BF7BC3"/>
    <w:rsid w:val="00C24ABA"/>
    <w:rsid w:val="00C312A5"/>
    <w:rsid w:val="00CA7DC8"/>
    <w:rsid w:val="00CC10CC"/>
    <w:rsid w:val="00D6336A"/>
    <w:rsid w:val="00DB320C"/>
    <w:rsid w:val="00EC6401"/>
    <w:rsid w:val="00F9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B"/>
  </w:style>
  <w:style w:type="paragraph" w:styleId="2">
    <w:name w:val="heading 2"/>
    <w:basedOn w:val="a"/>
    <w:link w:val="20"/>
    <w:qFormat/>
    <w:rsid w:val="002D240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A7DC8"/>
    <w:rPr>
      <w:b/>
      <w:bCs/>
    </w:rPr>
  </w:style>
  <w:style w:type="character" w:customStyle="1" w:styleId="Zag11">
    <w:name w:val="Zag_11"/>
    <w:rsid w:val="00CA7DC8"/>
  </w:style>
  <w:style w:type="paragraph" w:styleId="a5">
    <w:name w:val="No Spacing"/>
    <w:qFormat/>
    <w:rsid w:val="00CA7D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5D2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D254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240B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nhideWhenUsed/>
    <w:rsid w:val="00863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635D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635D7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35D7"/>
    <w:rPr>
      <w:rFonts w:eastAsiaTheme="minorHAnsi"/>
      <w:lang w:eastAsia="en-US"/>
    </w:rPr>
  </w:style>
  <w:style w:type="paragraph" w:styleId="aa">
    <w:name w:val="List Paragraph"/>
    <w:basedOn w:val="a"/>
    <w:link w:val="ab"/>
    <w:uiPriority w:val="34"/>
    <w:qFormat/>
    <w:rsid w:val="005B26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5B26C3"/>
    <w:rPr>
      <w:rFonts w:ascii="Calibri" w:eastAsia="Calibri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B9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C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1D7"/>
  </w:style>
  <w:style w:type="paragraph" w:styleId="af0">
    <w:name w:val="footer"/>
    <w:basedOn w:val="a"/>
    <w:link w:val="af1"/>
    <w:uiPriority w:val="99"/>
    <w:unhideWhenUsed/>
    <w:rsid w:val="005C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Book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8</cp:revision>
  <cp:lastPrinted>2017-08-29T07:31:00Z</cp:lastPrinted>
  <dcterms:created xsi:type="dcterms:W3CDTF">2017-08-24T10:00:00Z</dcterms:created>
  <dcterms:modified xsi:type="dcterms:W3CDTF">2017-09-12T08:58:00Z</dcterms:modified>
</cp:coreProperties>
</file>